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9F0" w:rsidRPr="00775D57" w:rsidRDefault="000615FC" w:rsidP="00775D57">
      <w:pPr>
        <w:tabs>
          <w:tab w:val="left" w:pos="284"/>
        </w:tabs>
        <w:spacing w:after="0"/>
        <w:ind w:left="120"/>
        <w:rPr>
          <w:sz w:val="24"/>
          <w:szCs w:val="24"/>
          <w:lang w:val="ru-RU"/>
        </w:rPr>
      </w:pPr>
      <w:bookmarkStart w:id="0" w:name="block-6292524"/>
      <w:r>
        <w:rPr>
          <w:noProof/>
          <w:lang w:val="ru-RU" w:eastAsia="ru-RU"/>
        </w:rPr>
        <w:drawing>
          <wp:inline distT="0" distB="0" distL="0" distR="0">
            <wp:extent cx="5940425" cy="8393786"/>
            <wp:effectExtent l="19050" t="0" r="3175" b="0"/>
            <wp:docPr id="1" name="Рисунок 1" descr="C:\Users\Пользователь\AppData\Local\Microsoft\Windows\INetCache\Content.Word\алгебра 7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AppData\Local\Microsoft\Windows\INetCache\Content.Word\алгебра 7б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3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69F0" w:rsidRPr="00775D57" w:rsidRDefault="002E69F0">
      <w:pPr>
        <w:rPr>
          <w:lang w:val="ru-RU"/>
        </w:rPr>
        <w:sectPr w:rsidR="002E69F0" w:rsidRPr="00775D57">
          <w:pgSz w:w="11906" w:h="16383"/>
          <w:pgMar w:top="1134" w:right="850" w:bottom="1134" w:left="1701" w:header="720" w:footer="720" w:gutter="0"/>
          <w:cols w:space="720"/>
        </w:sectPr>
      </w:pPr>
    </w:p>
    <w:p w:rsidR="002E69F0" w:rsidRPr="00775D57" w:rsidRDefault="00B769F5">
      <w:pPr>
        <w:spacing w:after="0" w:line="264" w:lineRule="auto"/>
        <w:ind w:left="120"/>
        <w:jc w:val="both"/>
        <w:rPr>
          <w:lang w:val="ru-RU"/>
        </w:rPr>
      </w:pPr>
      <w:bookmarkStart w:id="1" w:name="block-6292525"/>
      <w:bookmarkEnd w:id="0"/>
      <w:r w:rsidRPr="00775D5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E69F0" w:rsidRPr="00775D57" w:rsidRDefault="002E69F0">
      <w:pPr>
        <w:spacing w:after="0" w:line="264" w:lineRule="auto"/>
        <w:ind w:left="120"/>
        <w:jc w:val="both"/>
        <w:rPr>
          <w:lang w:val="ru-RU"/>
        </w:rPr>
      </w:pP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spellStart"/>
      <w:proofErr w:type="gramStart"/>
      <w:r w:rsidRPr="00B769F5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spellEnd"/>
      <w:proofErr w:type="gramEnd"/>
      <w:r w:rsidRPr="00B769F5">
        <w:rPr>
          <w:rFonts w:ascii="Times New Roman" w:hAnsi="Times New Roman"/>
          <w:color w:val="000000"/>
          <w:sz w:val="28"/>
          <w:lang w:val="ru-RU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</w:t>
      </w:r>
      <w:proofErr w:type="spellStart"/>
      <w:r w:rsidRPr="00B769F5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B769F5">
        <w:rPr>
          <w:rFonts w:ascii="Times New Roman" w:hAnsi="Times New Roman"/>
          <w:color w:val="000000"/>
          <w:sz w:val="28"/>
          <w:lang w:val="ru-RU"/>
        </w:rPr>
        <w:t xml:space="preserve">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B769F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769F5">
        <w:rPr>
          <w:rFonts w:ascii="Times New Roman" w:hAnsi="Times New Roman"/>
          <w:color w:val="000000"/>
          <w:sz w:val="28"/>
          <w:lang w:val="ru-RU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B769F5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B769F5">
        <w:rPr>
          <w:rFonts w:ascii="Times New Roman" w:hAnsi="Times New Roman"/>
          <w:color w:val="000000"/>
          <w:sz w:val="28"/>
          <w:lang w:val="ru-RU"/>
        </w:rPr>
        <w:t xml:space="preserve"> принципа обучения.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B769F5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B769F5">
        <w:rPr>
          <w:rFonts w:ascii="Times New Roman" w:hAnsi="Times New Roman"/>
          <w:color w:val="000000"/>
          <w:sz w:val="28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B769F5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769F5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B769F5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B769F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769F5">
        <w:rPr>
          <w:rFonts w:ascii="Times New Roman" w:hAnsi="Times New Roman"/>
          <w:color w:val="000000"/>
          <w:sz w:val="28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B769F5">
        <w:rPr>
          <w:rFonts w:ascii="Times New Roman" w:hAnsi="Times New Roman"/>
          <w:color w:val="000000"/>
          <w:sz w:val="28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88e7274f-146c-45cf-bb6c-0aa84ae038d1"/>
      <w:r w:rsidRPr="00B769F5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«Алгебра» отводится </w:t>
      </w:r>
      <w:r w:rsidR="000615F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769F5">
        <w:rPr>
          <w:rFonts w:ascii="Times New Roman" w:hAnsi="Times New Roman"/>
          <w:color w:val="000000"/>
          <w:sz w:val="28"/>
          <w:lang w:val="ru-RU"/>
        </w:rPr>
        <w:t xml:space="preserve"> в 7 классе – 102 часа (3 часа в неделю)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 w:rsidRPr="00B769F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2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69F0" w:rsidRPr="00B769F5" w:rsidRDefault="002E69F0">
      <w:pPr>
        <w:rPr>
          <w:lang w:val="ru-RU"/>
        </w:rPr>
        <w:sectPr w:rsidR="002E69F0" w:rsidRPr="00B769F5">
          <w:pgSz w:w="11906" w:h="16383"/>
          <w:pgMar w:top="1134" w:right="850" w:bottom="1134" w:left="1701" w:header="720" w:footer="720" w:gutter="0"/>
          <w:cols w:space="720"/>
        </w:sectPr>
      </w:pPr>
    </w:p>
    <w:p w:rsidR="002E69F0" w:rsidRPr="00B769F5" w:rsidRDefault="00B769F5">
      <w:pPr>
        <w:spacing w:after="0" w:line="264" w:lineRule="auto"/>
        <w:ind w:left="120"/>
        <w:jc w:val="both"/>
        <w:rPr>
          <w:lang w:val="ru-RU"/>
        </w:rPr>
      </w:pPr>
      <w:bookmarkStart w:id="3" w:name="block-6292523"/>
      <w:bookmarkEnd w:id="1"/>
      <w:r w:rsidRPr="00B769F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E69F0" w:rsidRPr="00B769F5" w:rsidRDefault="002E69F0">
      <w:pPr>
        <w:spacing w:after="0" w:line="264" w:lineRule="auto"/>
        <w:ind w:left="120"/>
        <w:jc w:val="both"/>
        <w:rPr>
          <w:lang w:val="ru-RU"/>
        </w:rPr>
      </w:pPr>
    </w:p>
    <w:p w:rsidR="002E69F0" w:rsidRPr="00B769F5" w:rsidRDefault="00B769F5">
      <w:pPr>
        <w:spacing w:after="0" w:line="264" w:lineRule="auto"/>
        <w:ind w:left="120"/>
        <w:jc w:val="both"/>
        <w:rPr>
          <w:lang w:val="ru-RU"/>
        </w:rPr>
      </w:pPr>
      <w:r w:rsidRPr="00B769F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E69F0" w:rsidRPr="00B769F5" w:rsidRDefault="002E69F0">
      <w:pPr>
        <w:spacing w:after="0" w:line="264" w:lineRule="auto"/>
        <w:ind w:left="120"/>
        <w:jc w:val="both"/>
        <w:rPr>
          <w:lang w:val="ru-RU"/>
        </w:rPr>
      </w:pP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bookmarkStart w:id="4" w:name="_Toc124426221"/>
      <w:bookmarkEnd w:id="4"/>
      <w:r w:rsidRPr="00B769F5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bookmarkStart w:id="5" w:name="_Toc124426222"/>
      <w:bookmarkEnd w:id="5"/>
      <w:r w:rsidRPr="00B769F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Координата точки </w:t>
      </w:r>
      <w:proofErr w:type="gramStart"/>
      <w:r w:rsidRPr="00B769F5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B769F5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Расстояние между двумя точками </w:t>
      </w:r>
      <w:proofErr w:type="gramStart"/>
      <w:r w:rsidRPr="00B769F5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B769F5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B769F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B769F5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spellStart"/>
      <w:r>
        <w:rPr>
          <w:rFonts w:ascii="Times New Roman" w:hAnsi="Times New Roman"/>
          <w:i/>
          <w:color w:val="000000"/>
          <w:sz w:val="28"/>
        </w:rPr>
        <w:t>Oy</w:t>
      </w:r>
      <w:proofErr w:type="spellEnd"/>
      <w:r w:rsidRPr="00B769F5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B769F5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B769F5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2E69F0" w:rsidRPr="00B769F5" w:rsidRDefault="00B769F5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E69F0" w:rsidRPr="00B769F5" w:rsidRDefault="002E69F0">
      <w:pPr>
        <w:rPr>
          <w:lang w:val="ru-RU"/>
        </w:rPr>
        <w:sectPr w:rsidR="002E69F0" w:rsidRPr="00B769F5">
          <w:pgSz w:w="11906" w:h="16383"/>
          <w:pgMar w:top="1134" w:right="850" w:bottom="1134" w:left="1701" w:header="720" w:footer="720" w:gutter="0"/>
          <w:cols w:space="720"/>
        </w:sectPr>
      </w:pPr>
    </w:p>
    <w:p w:rsidR="002E69F0" w:rsidRPr="00B769F5" w:rsidRDefault="00B769F5">
      <w:pPr>
        <w:spacing w:after="0" w:line="264" w:lineRule="auto"/>
        <w:ind w:left="120"/>
        <w:jc w:val="both"/>
        <w:rPr>
          <w:lang w:val="ru-RU"/>
        </w:rPr>
      </w:pPr>
      <w:bookmarkStart w:id="6" w:name="block-6292519"/>
      <w:bookmarkEnd w:id="3"/>
      <w:r w:rsidRPr="00B769F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2E69F0" w:rsidRPr="00B769F5" w:rsidRDefault="002E69F0">
      <w:pPr>
        <w:spacing w:after="0" w:line="264" w:lineRule="auto"/>
        <w:ind w:left="120"/>
        <w:jc w:val="both"/>
        <w:rPr>
          <w:lang w:val="ru-RU"/>
        </w:rPr>
      </w:pPr>
    </w:p>
    <w:p w:rsidR="002E69F0" w:rsidRPr="00B769F5" w:rsidRDefault="00B769F5">
      <w:pPr>
        <w:spacing w:after="0" w:line="264" w:lineRule="auto"/>
        <w:ind w:left="120"/>
        <w:jc w:val="both"/>
        <w:rPr>
          <w:lang w:val="ru-RU"/>
        </w:rPr>
      </w:pPr>
      <w:r w:rsidRPr="00B769F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E69F0" w:rsidRPr="00B769F5" w:rsidRDefault="002E69F0">
      <w:pPr>
        <w:spacing w:after="0" w:line="264" w:lineRule="auto"/>
        <w:ind w:left="120"/>
        <w:jc w:val="both"/>
        <w:rPr>
          <w:lang w:val="ru-RU"/>
        </w:rPr>
      </w:pP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B769F5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B769F5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B769F5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E69F0" w:rsidRPr="00B769F5" w:rsidRDefault="00B769F5">
      <w:pPr>
        <w:spacing w:after="0" w:line="264" w:lineRule="auto"/>
        <w:ind w:left="120"/>
        <w:jc w:val="both"/>
        <w:rPr>
          <w:lang w:val="ru-RU"/>
        </w:rPr>
      </w:pPr>
      <w:r w:rsidRPr="00B769F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E69F0" w:rsidRPr="00B769F5" w:rsidRDefault="002E69F0">
      <w:pPr>
        <w:spacing w:after="0" w:line="264" w:lineRule="auto"/>
        <w:ind w:left="120"/>
        <w:jc w:val="both"/>
        <w:rPr>
          <w:lang w:val="ru-RU"/>
        </w:rPr>
      </w:pPr>
    </w:p>
    <w:p w:rsidR="002E69F0" w:rsidRPr="00B769F5" w:rsidRDefault="00B769F5">
      <w:pPr>
        <w:spacing w:after="0" w:line="264" w:lineRule="auto"/>
        <w:ind w:left="120"/>
        <w:jc w:val="both"/>
        <w:rPr>
          <w:lang w:val="ru-RU"/>
        </w:rPr>
      </w:pPr>
      <w:r w:rsidRPr="00B769F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E69F0" w:rsidRPr="00B769F5" w:rsidRDefault="002E69F0">
      <w:pPr>
        <w:spacing w:after="0" w:line="264" w:lineRule="auto"/>
        <w:ind w:left="120"/>
        <w:jc w:val="both"/>
        <w:rPr>
          <w:lang w:val="ru-RU"/>
        </w:rPr>
      </w:pPr>
    </w:p>
    <w:p w:rsidR="002E69F0" w:rsidRDefault="00B769F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E69F0" w:rsidRPr="00B769F5" w:rsidRDefault="00B769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E69F0" w:rsidRPr="00B769F5" w:rsidRDefault="00B769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E69F0" w:rsidRPr="00B769F5" w:rsidRDefault="00B769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2E69F0" w:rsidRPr="00B769F5" w:rsidRDefault="00B769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E69F0" w:rsidRPr="00B769F5" w:rsidRDefault="00B769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B769F5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B769F5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2E69F0" w:rsidRPr="00B769F5" w:rsidRDefault="00B769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E69F0" w:rsidRDefault="00B769F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E69F0" w:rsidRPr="00B769F5" w:rsidRDefault="00B769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2E69F0" w:rsidRPr="00B769F5" w:rsidRDefault="00B769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2E69F0" w:rsidRPr="00B769F5" w:rsidRDefault="00B769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E69F0" w:rsidRPr="00B769F5" w:rsidRDefault="00B769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E69F0" w:rsidRDefault="00B769F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E69F0" w:rsidRPr="00B769F5" w:rsidRDefault="00B769F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2E69F0" w:rsidRPr="00B769F5" w:rsidRDefault="00B769F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E69F0" w:rsidRPr="00B769F5" w:rsidRDefault="00B769F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2E69F0" w:rsidRPr="00B769F5" w:rsidRDefault="00B769F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2E69F0" w:rsidRDefault="00B769F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E69F0" w:rsidRPr="00B769F5" w:rsidRDefault="00B769F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2E69F0" w:rsidRPr="00B769F5" w:rsidRDefault="00B769F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E69F0" w:rsidRPr="00B769F5" w:rsidRDefault="00B769F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E69F0" w:rsidRPr="00B769F5" w:rsidRDefault="00B769F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2E69F0" w:rsidRPr="00B769F5" w:rsidRDefault="00B769F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E69F0" w:rsidRPr="00B769F5" w:rsidRDefault="00B769F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E69F0" w:rsidRPr="00B769F5" w:rsidRDefault="00B769F5">
      <w:pPr>
        <w:spacing w:after="0" w:line="264" w:lineRule="auto"/>
        <w:ind w:left="120"/>
        <w:jc w:val="both"/>
        <w:rPr>
          <w:lang w:val="ru-RU"/>
        </w:rPr>
      </w:pPr>
      <w:r w:rsidRPr="00B769F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E69F0" w:rsidRPr="00B769F5" w:rsidRDefault="00B769F5">
      <w:pPr>
        <w:spacing w:after="0" w:line="264" w:lineRule="auto"/>
        <w:ind w:left="120"/>
        <w:jc w:val="both"/>
        <w:rPr>
          <w:lang w:val="ru-RU"/>
        </w:rPr>
      </w:pPr>
      <w:r w:rsidRPr="00B769F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E69F0" w:rsidRPr="00B769F5" w:rsidRDefault="00B769F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E69F0" w:rsidRDefault="00B769F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E69F0" w:rsidRPr="00B769F5" w:rsidRDefault="00B769F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2E69F0" w:rsidRPr="00B769F5" w:rsidRDefault="00B769F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E69F0" w:rsidRPr="00B769F5" w:rsidRDefault="00B769F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B769F5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B769F5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2E69F0" w:rsidRPr="00B769F5" w:rsidRDefault="002E69F0">
      <w:pPr>
        <w:spacing w:after="0" w:line="264" w:lineRule="auto"/>
        <w:ind w:left="120"/>
        <w:jc w:val="both"/>
        <w:rPr>
          <w:lang w:val="ru-RU"/>
        </w:rPr>
      </w:pPr>
    </w:p>
    <w:p w:rsidR="002E69F0" w:rsidRPr="00B769F5" w:rsidRDefault="00B769F5">
      <w:pPr>
        <w:spacing w:after="0" w:line="264" w:lineRule="auto"/>
        <w:ind w:left="120"/>
        <w:jc w:val="both"/>
        <w:rPr>
          <w:lang w:val="ru-RU"/>
        </w:rPr>
      </w:pPr>
      <w:r w:rsidRPr="00B769F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2E69F0" w:rsidRPr="00B769F5" w:rsidRDefault="002E69F0">
      <w:pPr>
        <w:spacing w:after="0" w:line="264" w:lineRule="auto"/>
        <w:ind w:left="120"/>
        <w:jc w:val="both"/>
        <w:rPr>
          <w:lang w:val="ru-RU"/>
        </w:rPr>
      </w:pP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bookmarkStart w:id="7" w:name="_Toc124426234"/>
      <w:bookmarkEnd w:id="7"/>
      <w:r w:rsidRPr="00B769F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769F5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B769F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769F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769F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bookmarkStart w:id="8" w:name="_Toc124426235"/>
      <w:bookmarkEnd w:id="8"/>
      <w:r w:rsidRPr="00B769F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769F5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bookmarkStart w:id="9" w:name="_Toc124426236"/>
      <w:bookmarkEnd w:id="9"/>
      <w:r w:rsidRPr="00B769F5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7"/>
      <w:bookmarkEnd w:id="10"/>
      <w:r w:rsidRPr="00B769F5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B769F5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B769F5">
        <w:rPr>
          <w:rFonts w:ascii="Times New Roman" w:hAnsi="Times New Roman"/>
          <w:color w:val="000000"/>
          <w:sz w:val="28"/>
          <w:lang w:val="ru-RU"/>
        </w:rPr>
        <w:t xml:space="preserve"> равносильному ему. Проверять, является ли число корнем уравнения.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bookmarkStart w:id="11" w:name="_Toc124426238"/>
      <w:bookmarkEnd w:id="11"/>
      <w:r w:rsidRPr="00B769F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769F5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B769F5">
        <w:rPr>
          <w:rFonts w:ascii="Times New Roman" w:hAnsi="Times New Roman"/>
          <w:color w:val="000000"/>
          <w:sz w:val="28"/>
          <w:lang w:val="ru-RU"/>
        </w:rPr>
        <w:t xml:space="preserve"> = </w:t>
      </w:r>
      <w:proofErr w:type="spellStart"/>
      <w:r w:rsidRPr="00B769F5">
        <w:rPr>
          <w:rFonts w:ascii="Times New Roman" w:hAnsi="Times New Roman"/>
          <w:color w:val="000000"/>
          <w:sz w:val="28"/>
          <w:lang w:val="ru-RU"/>
        </w:rPr>
        <w:t>|х|</w:t>
      </w:r>
      <w:proofErr w:type="spellEnd"/>
      <w:r w:rsidRPr="00B769F5">
        <w:rPr>
          <w:rFonts w:ascii="Times New Roman" w:hAnsi="Times New Roman"/>
          <w:color w:val="000000"/>
          <w:sz w:val="28"/>
          <w:lang w:val="ru-RU"/>
        </w:rPr>
        <w:t>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769F5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769F5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B769F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769F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769F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bookmarkStart w:id="12" w:name="_Toc124426240"/>
      <w:bookmarkEnd w:id="12"/>
      <w:r w:rsidRPr="00B769F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B769F5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B769F5">
        <w:rPr>
          <w:rFonts w:ascii="Times New Roman" w:hAnsi="Times New Roman"/>
          <w:color w:val="000000"/>
          <w:sz w:val="28"/>
          <w:lang w:val="ru-RU"/>
        </w:rPr>
        <w:t xml:space="preserve"> координатной прямой.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bookmarkStart w:id="13" w:name="_Toc124426241"/>
      <w:bookmarkEnd w:id="13"/>
      <w:r w:rsidRPr="00B769F5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bookmarkStart w:id="14" w:name="_Toc124426242"/>
      <w:bookmarkEnd w:id="14"/>
      <w:r w:rsidRPr="00B769F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</w:t>
      </w:r>
      <w:proofErr w:type="gramStart"/>
      <w:r w:rsidRPr="00B769F5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B769F5">
        <w:rPr>
          <w:rFonts w:ascii="Times New Roman" w:hAnsi="Times New Roman"/>
          <w:color w:val="000000"/>
          <w:sz w:val="28"/>
          <w:lang w:val="ru-RU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bookmarkStart w:id="15" w:name="_Toc124426243"/>
      <w:bookmarkEnd w:id="15"/>
      <w:r w:rsidRPr="00B769F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E69F0" w:rsidRPr="00B769F5" w:rsidRDefault="00B769F5">
      <w:pPr>
        <w:spacing w:after="0" w:line="264" w:lineRule="auto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2E69F0" w:rsidRPr="00B769F5" w:rsidRDefault="00B769F5">
      <w:pPr>
        <w:spacing w:after="0"/>
        <w:ind w:firstLine="600"/>
        <w:jc w:val="both"/>
        <w:rPr>
          <w:lang w:val="ru-RU"/>
        </w:rPr>
      </w:pPr>
      <w:r w:rsidRPr="00B769F5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2E69F0" w:rsidRPr="00B769F5" w:rsidRDefault="00B769F5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B769F5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B769F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B769F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B769F5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B769F5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B769F5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B769F5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B769F5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B769F5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B769F5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B769F5">
        <w:rPr>
          <w:rFonts w:ascii="Times New Roman" w:hAnsi="Times New Roman"/>
          <w:color w:val="000000"/>
          <w:sz w:val="28"/>
          <w:lang w:val="ru-RU"/>
        </w:rPr>
        <w:t xml:space="preserve"> = </w:t>
      </w:r>
      <w:proofErr w:type="spellStart"/>
      <w:r w:rsidRPr="00B769F5">
        <w:rPr>
          <w:rFonts w:ascii="Times New Roman" w:hAnsi="Times New Roman"/>
          <w:color w:val="000000"/>
          <w:sz w:val="28"/>
          <w:lang w:val="ru-RU"/>
        </w:rPr>
        <w:t>√</w:t>
      </w:r>
      <w:proofErr w:type="spellEnd"/>
      <w:r>
        <w:rPr>
          <w:rFonts w:ascii="Times New Roman" w:hAnsi="Times New Roman"/>
          <w:color w:val="000000"/>
          <w:sz w:val="28"/>
        </w:rPr>
        <w:t>x</w:t>
      </w:r>
      <w:r w:rsidRPr="00B769F5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2E69F0" w:rsidRPr="00B769F5" w:rsidRDefault="000615FC">
      <w:pPr>
        <w:spacing w:after="0" w:line="264" w:lineRule="auto"/>
        <w:ind w:firstLine="600"/>
        <w:jc w:val="both"/>
        <w:rPr>
          <w:lang w:val="ru-RU"/>
        </w:rPr>
      </w:pPr>
      <w:bookmarkStart w:id="16" w:name="_Toc124426249"/>
      <w:bookmarkEnd w:id="16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69F0" w:rsidRPr="00B769F5" w:rsidRDefault="002E69F0">
      <w:pPr>
        <w:rPr>
          <w:lang w:val="ru-RU"/>
        </w:rPr>
        <w:sectPr w:rsidR="002E69F0" w:rsidRPr="00B769F5">
          <w:pgSz w:w="11906" w:h="16383"/>
          <w:pgMar w:top="1134" w:right="850" w:bottom="1134" w:left="1701" w:header="720" w:footer="720" w:gutter="0"/>
          <w:cols w:space="720"/>
        </w:sectPr>
      </w:pPr>
    </w:p>
    <w:p w:rsidR="002E69F0" w:rsidRDefault="00B769F5">
      <w:pPr>
        <w:spacing w:after="0"/>
        <w:ind w:left="120"/>
      </w:pPr>
      <w:bookmarkStart w:id="17" w:name="block-6292520"/>
      <w:bookmarkEnd w:id="6"/>
      <w:r w:rsidRPr="00B769F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E69F0" w:rsidRDefault="00B769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37"/>
      </w:tblGrid>
      <w:tr w:rsidR="002E69F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69F0" w:rsidRDefault="00B769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69F0" w:rsidRDefault="002E69F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69F0" w:rsidRDefault="00B769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E69F0" w:rsidRDefault="002E69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69F0" w:rsidRDefault="00B769F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69F0" w:rsidRDefault="00B769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E69F0" w:rsidRDefault="002E69F0">
            <w:pPr>
              <w:spacing w:after="0"/>
              <w:ind w:left="135"/>
            </w:pPr>
          </w:p>
        </w:tc>
      </w:tr>
      <w:tr w:rsidR="002E69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69F0" w:rsidRDefault="002E69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69F0" w:rsidRDefault="002E69F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69F0" w:rsidRDefault="00B769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E69F0" w:rsidRDefault="002E69F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69F0" w:rsidRDefault="00B769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E69F0" w:rsidRDefault="002E69F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69F0" w:rsidRDefault="00B769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E69F0" w:rsidRDefault="002E69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69F0" w:rsidRDefault="002E69F0"/>
        </w:tc>
      </w:tr>
      <w:tr w:rsidR="002E69F0" w:rsidRPr="000615F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69F0" w:rsidRDefault="00B769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lang w:val="ru-RU"/>
              </w:rPr>
            </w:pPr>
            <w:r w:rsidRPr="00B769F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69F0" w:rsidRDefault="00B769F5">
            <w:pPr>
              <w:spacing w:after="0"/>
              <w:ind w:left="135"/>
              <w:jc w:val="center"/>
            </w:pPr>
            <w:r w:rsidRPr="00B769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69F0" w:rsidRDefault="00B769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69F0" w:rsidRDefault="002E69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lang w:val="ru-RU"/>
              </w:rPr>
            </w:pPr>
            <w:r w:rsidRPr="00B769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69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69F0" w:rsidRDefault="00B769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69F0" w:rsidRDefault="00B769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69F0" w:rsidRDefault="00B769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69F0" w:rsidRDefault="00B769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69F0" w:rsidRDefault="002E69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lang w:val="ru-RU"/>
              </w:rPr>
            </w:pPr>
            <w:r w:rsidRPr="00B769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69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69F0" w:rsidRDefault="00B769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69F0" w:rsidRDefault="00B769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69F0" w:rsidRDefault="00B769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69F0" w:rsidRDefault="00B769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69F0" w:rsidRDefault="002E69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lang w:val="ru-RU"/>
              </w:rPr>
            </w:pPr>
            <w:r w:rsidRPr="00B769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69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69F0" w:rsidRDefault="00B769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69F0" w:rsidRDefault="00B769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69F0" w:rsidRDefault="00B769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69F0" w:rsidRDefault="00B769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69F0" w:rsidRDefault="002E69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lang w:val="ru-RU"/>
              </w:rPr>
            </w:pPr>
            <w:r w:rsidRPr="00B769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69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69F0" w:rsidRDefault="00B769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69F0" w:rsidRDefault="00B769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69F0" w:rsidRDefault="00B769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69F0" w:rsidRDefault="00B769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69F0" w:rsidRDefault="002E69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lang w:val="ru-RU"/>
              </w:rPr>
            </w:pPr>
            <w:r w:rsidRPr="00B769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69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E69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lang w:val="ru-RU"/>
              </w:rPr>
            </w:pPr>
            <w:r w:rsidRPr="00B769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E69F0" w:rsidRDefault="00B769F5">
            <w:pPr>
              <w:spacing w:after="0"/>
              <w:ind w:left="135"/>
              <w:jc w:val="center"/>
            </w:pPr>
            <w:r w:rsidRPr="00B769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69F0" w:rsidRDefault="00B769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69F0" w:rsidRDefault="00B769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69F0" w:rsidRDefault="002E69F0"/>
        </w:tc>
      </w:tr>
    </w:tbl>
    <w:p w:rsidR="002E69F0" w:rsidRDefault="002E69F0">
      <w:pPr>
        <w:sectPr w:rsidR="002E69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69F0" w:rsidRPr="00B769F5" w:rsidRDefault="00B769F5">
      <w:pPr>
        <w:spacing w:after="0"/>
        <w:ind w:left="120"/>
        <w:rPr>
          <w:rFonts w:ascii="Times New Roman" w:hAnsi="Times New Roman" w:cs="Times New Roman"/>
        </w:rPr>
      </w:pPr>
      <w:bookmarkStart w:id="18" w:name="block-6292521"/>
      <w:bookmarkEnd w:id="17"/>
      <w:r w:rsidRPr="00B769F5">
        <w:rPr>
          <w:rFonts w:ascii="Times New Roman" w:hAnsi="Times New Roman" w:cs="Times New Roman"/>
          <w:b/>
          <w:color w:val="000000"/>
        </w:rPr>
        <w:lastRenderedPageBreak/>
        <w:t xml:space="preserve">ПОУРОЧНОЕ ПЛАНИРОВАНИЕ </w:t>
      </w:r>
    </w:p>
    <w:p w:rsidR="002E69F0" w:rsidRPr="00B769F5" w:rsidRDefault="00B769F5">
      <w:pPr>
        <w:spacing w:after="0"/>
        <w:ind w:left="120"/>
        <w:rPr>
          <w:rFonts w:ascii="Times New Roman" w:hAnsi="Times New Roman" w:cs="Times New Roman"/>
        </w:rPr>
      </w:pPr>
      <w:r w:rsidRPr="00B769F5">
        <w:rPr>
          <w:rFonts w:ascii="Times New Roman" w:hAnsi="Times New Roman" w:cs="Times New Roman"/>
          <w:b/>
          <w:color w:val="000000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5"/>
        <w:gridCol w:w="4279"/>
        <w:gridCol w:w="1221"/>
        <w:gridCol w:w="1716"/>
        <w:gridCol w:w="1779"/>
        <w:gridCol w:w="1333"/>
        <w:gridCol w:w="2837"/>
      </w:tblGrid>
      <w:tr w:rsidR="002E69F0" w:rsidRPr="00B769F5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b/>
                <w:color w:val="000000"/>
              </w:rPr>
              <w:t>Тема</w:t>
            </w:r>
            <w:proofErr w:type="spellEnd"/>
            <w:r w:rsidRPr="00B769F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b/>
                <w:color w:val="000000"/>
              </w:rPr>
              <w:t>урока</w:t>
            </w:r>
            <w:proofErr w:type="spellEnd"/>
            <w:r w:rsidRPr="00B769F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  <w:proofErr w:type="spellEnd"/>
            <w:r w:rsidRPr="00B769F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b/>
                <w:color w:val="000000"/>
              </w:rPr>
              <w:t>Дата</w:t>
            </w:r>
            <w:proofErr w:type="spellEnd"/>
            <w:r w:rsidRPr="00B769F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b/>
                <w:color w:val="000000"/>
              </w:rPr>
              <w:t>изучения</w:t>
            </w:r>
            <w:proofErr w:type="spellEnd"/>
            <w:r w:rsidRPr="00B769F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b/>
                <w:color w:val="000000"/>
              </w:rPr>
              <w:t>Электронные</w:t>
            </w:r>
            <w:proofErr w:type="spellEnd"/>
            <w:r w:rsidRPr="00B769F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B769F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B769F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  <w:r w:rsidRPr="00B769F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69F0" w:rsidRPr="00B769F5" w:rsidRDefault="002E69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69F0" w:rsidRPr="00B769F5" w:rsidRDefault="002E69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  <w:r w:rsidRPr="00B769F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B769F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B769F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B769F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B769F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69F0" w:rsidRPr="00B769F5" w:rsidRDefault="002E69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69F0" w:rsidRPr="00B769F5" w:rsidRDefault="002E69F0">
            <w:pPr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04.09.2023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Понятие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рационального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числа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01.09.2023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06.09.2023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08.09.2023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13.09.2023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Сравнение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упорядочивание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рациональных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чисел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Сравнение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упорядочивание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рациональных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чисел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Сравнение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упорядочивание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рациональных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чисел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20.09.2023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Степень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с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натуральным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показателем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22.09.2023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4211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Степень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с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натуральным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показателем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25.09.2023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Степень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с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натуральным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показателем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27.09.2023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3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42154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lastRenderedPageBreak/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Степень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с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натуральным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показателем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29.09.2023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4218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</w:hyperlink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Степень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с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натуральным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показателем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02.10.2023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04.10.2023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06.10.2023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09.10.2023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11.10.2023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18.10.2023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20.10.2023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456E4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456E42" w:rsidRDefault="00456E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23.10.2023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25.10.2023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456E4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456E4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B769F5"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27.10.2023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Буквенные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выражения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08.11.2023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feec</w:t>
              </w:r>
              <w:proofErr w:type="spellEnd"/>
            </w:hyperlink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Переменные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Допустимые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значения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переменных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lastRenderedPageBreak/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Формулы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Формулы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15.11.2023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fafa</w:t>
              </w:r>
              <w:proofErr w:type="spellEnd"/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20.11.2023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fd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22.11.2023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24.11.2023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27.11.2023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8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29.11.2023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9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42154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01.12.2023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0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4218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Многочлены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04.12.2023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1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42276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Многочлены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06.12.2023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2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Сложение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вычитание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умножение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многочленов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08.12.2023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3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422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Сложение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вычитание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умножение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многочленов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4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422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lastRenderedPageBreak/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Сложение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вычитание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умножение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многочленов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13.12.2023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5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422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fca</w:t>
              </w:r>
              <w:proofErr w:type="spellEnd"/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Сложение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вычитание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умножение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многочленов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6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Формулы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сокращённого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умножения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7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42432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Формулы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сокращённого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умножения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20.12.2023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8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42464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Формулы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сокращённого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умножения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22.12.2023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9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424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Формулы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сокращённого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умножения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25.12.2023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0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424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fd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Формулы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сокращённого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умножения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27.12.2023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1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4251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Разложение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многочленов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на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множители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29.12.2023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2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Разложение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многочленов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на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множители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10.01.2024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3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4237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Разложение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многочленов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на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множители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12.01.2024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4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4239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</w:hyperlink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Разложение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многочленов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на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множители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15.01.2024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17.01.2024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22.01.2024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Линейное уравнение с одной </w:t>
            </w: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lastRenderedPageBreak/>
              <w:t xml:space="preserve">24.01.2024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Библиотека ЦОК </w:t>
            </w:r>
            <w:hyperlink r:id="rId35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lastRenderedPageBreak/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26.01.2024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29.01.2024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6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42064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31.01.2024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7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02.02.2024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8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4209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05.02.2024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9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420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07.02.2024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0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09.02.2024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1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2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42836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14.02.2024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Решение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систем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уравнений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21.02.2024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3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4284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Решение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систем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уравнений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26.02.2024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4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42865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Решение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систем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уравнений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lastRenderedPageBreak/>
              <w:t xml:space="preserve">28.02.2024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Библиотека ЦОК </w:t>
            </w:r>
            <w:hyperlink r:id="rId45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4287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lastRenderedPageBreak/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Решение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систем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уравнений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01.03.2024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Решение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систем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уравнений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04.03.2024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06.03.2024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6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Координата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точки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на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прямой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7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Числовые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промежутки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13.03.2024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8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dff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Числовые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промежутки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15.03.2024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Расстояние между двумя точками </w:t>
            </w:r>
            <w:proofErr w:type="gramStart"/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координатной</w:t>
            </w:r>
            <w:proofErr w:type="gramEnd"/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18.03.2024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Расстояние между двумя точками </w:t>
            </w:r>
            <w:proofErr w:type="gramStart"/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координатной</w:t>
            </w:r>
            <w:proofErr w:type="gramEnd"/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20.03.2024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22.03.2024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9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01.04.2024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0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Примеры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графиков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заданных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формулами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03.04.2024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1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Примеры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графиков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заданных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формулами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05.04.2024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2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Примеры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графиков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заданных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формулами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08.04.2024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Примеры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графиков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заданных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формулами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10.04.2024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Чтение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графиков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реальных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зависимостей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lastRenderedPageBreak/>
              <w:t xml:space="preserve">12.04.2024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Библиотека ЦОК </w:t>
            </w:r>
            <w:hyperlink r:id="rId53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lastRenderedPageBreak/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Чтение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графиков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реальных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зависимостей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Понятие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функции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17.04.2024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4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ef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График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функции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Свойства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функций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22.04.2024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5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Свойства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функций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24.04.2024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6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Линейная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функция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26.04.2024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7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Линейная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функция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29.04.2024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8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Построение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графика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линейной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функции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03.05.2024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9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426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Построение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графика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линейной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функции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06.05.2024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График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функции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y =|х|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08.05.2024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График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функции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y =|х|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Контрольная работа по теме "Координаты и графики.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Функции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15.05.2024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0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50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17.05.2024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1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429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20.05.2024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2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429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Повторение основных понятий и методов </w:t>
            </w: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lastRenderedPageBreak/>
              <w:t xml:space="preserve">22.05.2024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Библиотека ЦОК </w:t>
            </w:r>
            <w:hyperlink r:id="rId63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lastRenderedPageBreak/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24.05.2024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4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Итоговая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контрольная</w:t>
            </w:r>
            <w:proofErr w:type="spellEnd"/>
            <w:r w:rsidRPr="00B76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9F5">
              <w:rPr>
                <w:rFonts w:ascii="Times New Roman" w:hAnsi="Times New Roman" w:cs="Times New Roman"/>
                <w:color w:val="000000"/>
              </w:rPr>
              <w:t>работа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E69F0" w:rsidRPr="000615FC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5"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769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2E69F0" w:rsidRPr="00B769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769F5">
              <w:rPr>
                <w:rFonts w:ascii="Times New Roman" w:hAnsi="Times New Roman" w:cs="Times New Roman"/>
                <w:color w:val="000000"/>
              </w:rPr>
              <w:t xml:space="preserve">102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E69F0" w:rsidRPr="00B769F5" w:rsidRDefault="00B769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69F5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69F0" w:rsidRPr="00B769F5" w:rsidRDefault="002E69F0">
            <w:pPr>
              <w:rPr>
                <w:rFonts w:ascii="Times New Roman" w:hAnsi="Times New Roman" w:cs="Times New Roman"/>
              </w:rPr>
            </w:pPr>
          </w:p>
        </w:tc>
      </w:tr>
    </w:tbl>
    <w:p w:rsidR="002E69F0" w:rsidRPr="00B769F5" w:rsidRDefault="002E69F0">
      <w:pPr>
        <w:rPr>
          <w:rFonts w:ascii="Times New Roman" w:hAnsi="Times New Roman" w:cs="Times New Roman"/>
        </w:rPr>
        <w:sectPr w:rsidR="002E69F0" w:rsidRPr="00B769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69F0" w:rsidRDefault="000615FC">
      <w:pPr>
        <w:spacing w:after="0" w:line="480" w:lineRule="auto"/>
        <w:ind w:left="120"/>
      </w:pPr>
      <w:bookmarkStart w:id="19" w:name="block-6292522"/>
      <w:bookmarkEnd w:id="18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2E69F0" w:rsidRDefault="002E69F0">
      <w:pPr>
        <w:sectPr w:rsidR="002E69F0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B769F5" w:rsidRDefault="00B769F5"/>
    <w:sectPr w:rsidR="00B769F5" w:rsidSect="002E69F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E50E2"/>
    <w:multiLevelType w:val="multilevel"/>
    <w:tmpl w:val="F95603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9F7DD2"/>
    <w:multiLevelType w:val="multilevel"/>
    <w:tmpl w:val="52447A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FD76BE"/>
    <w:multiLevelType w:val="multilevel"/>
    <w:tmpl w:val="49A469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D535DFF"/>
    <w:multiLevelType w:val="multilevel"/>
    <w:tmpl w:val="887ED1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80215C4"/>
    <w:multiLevelType w:val="multilevel"/>
    <w:tmpl w:val="581483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0A73A71"/>
    <w:multiLevelType w:val="multilevel"/>
    <w:tmpl w:val="5ECC53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E69F0"/>
    <w:rsid w:val="000615FC"/>
    <w:rsid w:val="002E69F0"/>
    <w:rsid w:val="00456E42"/>
    <w:rsid w:val="00775D57"/>
    <w:rsid w:val="00A60620"/>
    <w:rsid w:val="00B769F5"/>
    <w:rsid w:val="00CB6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E69F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E69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61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615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2154e" TargetMode="External"/><Relationship Id="rId18" Type="http://schemas.openxmlformats.org/officeDocument/2006/relationships/hyperlink" Target="https://m.edsoo.ru/7f421382" TargetMode="External"/><Relationship Id="rId26" Type="http://schemas.openxmlformats.org/officeDocument/2006/relationships/hyperlink" Target="https://m.edsoo.ru/7f423182" TargetMode="External"/><Relationship Id="rId39" Type="http://schemas.openxmlformats.org/officeDocument/2006/relationships/hyperlink" Target="https://m.edsoo.ru/7f420e6e" TargetMode="External"/><Relationship Id="rId21" Type="http://schemas.openxmlformats.org/officeDocument/2006/relationships/hyperlink" Target="https://m.edsoo.ru/7f42276e" TargetMode="External"/><Relationship Id="rId34" Type="http://schemas.openxmlformats.org/officeDocument/2006/relationships/hyperlink" Target="https://m.edsoo.ru/7f4239de" TargetMode="External"/><Relationship Id="rId42" Type="http://schemas.openxmlformats.org/officeDocument/2006/relationships/hyperlink" Target="https://m.edsoo.ru/7f42836c" TargetMode="External"/><Relationship Id="rId47" Type="http://schemas.openxmlformats.org/officeDocument/2006/relationships/hyperlink" Target="https://m.edsoo.ru/7f41de76" TargetMode="External"/><Relationship Id="rId50" Type="http://schemas.openxmlformats.org/officeDocument/2006/relationships/hyperlink" Target="https://m.edsoo.ru/7f41e42a" TargetMode="External"/><Relationship Id="rId55" Type="http://schemas.openxmlformats.org/officeDocument/2006/relationships/hyperlink" Target="https://m.edsoo.ru/7f41f078" TargetMode="External"/><Relationship Id="rId63" Type="http://schemas.openxmlformats.org/officeDocument/2006/relationships/hyperlink" Target="https://m.edsoo.ru/7f42a0e0" TargetMode="External"/><Relationship Id="rId7" Type="http://schemas.openxmlformats.org/officeDocument/2006/relationships/hyperlink" Target="https://m.edsoo.ru/7f415b9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fafa" TargetMode="External"/><Relationship Id="rId29" Type="http://schemas.openxmlformats.org/officeDocument/2006/relationships/hyperlink" Target="https://m.edsoo.ru/7f424c1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11" Type="http://schemas.openxmlformats.org/officeDocument/2006/relationships/hyperlink" Target="https://m.edsoo.ru/7f4211de" TargetMode="External"/><Relationship Id="rId24" Type="http://schemas.openxmlformats.org/officeDocument/2006/relationships/hyperlink" Target="https://m.edsoo.ru/7f422cc8" TargetMode="External"/><Relationship Id="rId32" Type="http://schemas.openxmlformats.org/officeDocument/2006/relationships/hyperlink" Target="https://m.edsoo.ru/7f423312" TargetMode="External"/><Relationship Id="rId37" Type="http://schemas.openxmlformats.org/officeDocument/2006/relationships/hyperlink" Target="https://m.edsoo.ru/7f420806" TargetMode="External"/><Relationship Id="rId40" Type="http://schemas.openxmlformats.org/officeDocument/2006/relationships/hyperlink" Target="https://m.edsoo.ru/7f427c32" TargetMode="External"/><Relationship Id="rId45" Type="http://schemas.openxmlformats.org/officeDocument/2006/relationships/hyperlink" Target="https://m.edsoo.ru/7f4287d6" TargetMode="External"/><Relationship Id="rId53" Type="http://schemas.openxmlformats.org/officeDocument/2006/relationships/hyperlink" Target="https://m.edsoo.ru/7f41ea24" TargetMode="External"/><Relationship Id="rId58" Type="http://schemas.openxmlformats.org/officeDocument/2006/relationships/hyperlink" Target="https://m.edsoo.ru/7f427412" TargetMode="External"/><Relationship Id="rId66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s://m.edsoo.ru/7f41feec" TargetMode="External"/><Relationship Id="rId23" Type="http://schemas.openxmlformats.org/officeDocument/2006/relationships/hyperlink" Target="https://m.edsoo.ru/7f422af2" TargetMode="External"/><Relationship Id="rId28" Type="http://schemas.openxmlformats.org/officeDocument/2006/relationships/hyperlink" Target="https://m.edsoo.ru/7f42464a" TargetMode="External"/><Relationship Id="rId36" Type="http://schemas.openxmlformats.org/officeDocument/2006/relationships/hyperlink" Target="https://m.edsoo.ru/7f42064e" TargetMode="External"/><Relationship Id="rId49" Type="http://schemas.openxmlformats.org/officeDocument/2006/relationships/hyperlink" Target="https://m.edsoo.ru/7f41e16e" TargetMode="External"/><Relationship Id="rId57" Type="http://schemas.openxmlformats.org/officeDocument/2006/relationships/hyperlink" Target="https://m.edsoo.ru/7f427282" TargetMode="External"/><Relationship Id="rId61" Type="http://schemas.openxmlformats.org/officeDocument/2006/relationships/hyperlink" Target="https://m.edsoo.ru/7f429c6c" TargetMode="External"/><Relationship Id="rId10" Type="http://schemas.openxmlformats.org/officeDocument/2006/relationships/hyperlink" Target="https://m.edsoo.ru/7f415b90" TargetMode="External"/><Relationship Id="rId19" Type="http://schemas.openxmlformats.org/officeDocument/2006/relationships/hyperlink" Target="https://m.edsoo.ru/7f42154e" TargetMode="External"/><Relationship Id="rId31" Type="http://schemas.openxmlformats.org/officeDocument/2006/relationships/hyperlink" Target="https://m.edsoo.ru/7f4251d0" TargetMode="External"/><Relationship Id="rId44" Type="http://schemas.openxmlformats.org/officeDocument/2006/relationships/hyperlink" Target="https://m.edsoo.ru/7f42865a" TargetMode="External"/><Relationship Id="rId52" Type="http://schemas.openxmlformats.org/officeDocument/2006/relationships/hyperlink" Target="https://m.edsoo.ru/7f41ed80" TargetMode="External"/><Relationship Id="rId60" Type="http://schemas.openxmlformats.org/officeDocument/2006/relationships/hyperlink" Target="https://m.edsoo.ru/7f41f50a" TargetMode="External"/><Relationship Id="rId65" Type="http://schemas.openxmlformats.org/officeDocument/2006/relationships/hyperlink" Target="https://m.edsoo.ru/7f42a9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4" Type="http://schemas.openxmlformats.org/officeDocument/2006/relationships/hyperlink" Target="https://m.edsoo.ru/7f4218be" TargetMode="External"/><Relationship Id="rId22" Type="http://schemas.openxmlformats.org/officeDocument/2006/relationships/hyperlink" Target="https://m.edsoo.ru/7f422930" TargetMode="External"/><Relationship Id="rId27" Type="http://schemas.openxmlformats.org/officeDocument/2006/relationships/hyperlink" Target="https://m.edsoo.ru/7f42432a" TargetMode="External"/><Relationship Id="rId30" Type="http://schemas.openxmlformats.org/officeDocument/2006/relationships/hyperlink" Target="https://m.edsoo.ru/7f424fd2" TargetMode="External"/><Relationship Id="rId35" Type="http://schemas.openxmlformats.org/officeDocument/2006/relationships/hyperlink" Target="https://m.edsoo.ru/7f420482" TargetMode="External"/><Relationship Id="rId43" Type="http://schemas.openxmlformats.org/officeDocument/2006/relationships/hyperlink" Target="https://m.edsoo.ru/7f4284de" TargetMode="External"/><Relationship Id="rId48" Type="http://schemas.openxmlformats.org/officeDocument/2006/relationships/hyperlink" Target="https://m.edsoo.ru/7f41dff2" TargetMode="External"/><Relationship Id="rId56" Type="http://schemas.openxmlformats.org/officeDocument/2006/relationships/hyperlink" Target="https://m.edsoo.ru/7f41f1fe" TargetMode="External"/><Relationship Id="rId64" Type="http://schemas.openxmlformats.org/officeDocument/2006/relationships/hyperlink" Target="https://m.edsoo.ru/7f42a27a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1e8a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21382" TargetMode="External"/><Relationship Id="rId17" Type="http://schemas.openxmlformats.org/officeDocument/2006/relationships/hyperlink" Target="https://m.edsoo.ru/7f41fd70" TargetMode="External"/><Relationship Id="rId25" Type="http://schemas.openxmlformats.org/officeDocument/2006/relationships/hyperlink" Target="https://m.edsoo.ru/7f422fca" TargetMode="External"/><Relationship Id="rId33" Type="http://schemas.openxmlformats.org/officeDocument/2006/relationships/hyperlink" Target="https://m.edsoo.ru/7f4237fe" TargetMode="External"/><Relationship Id="rId38" Type="http://schemas.openxmlformats.org/officeDocument/2006/relationships/hyperlink" Target="https://m.edsoo.ru/7f4209a0" TargetMode="External"/><Relationship Id="rId46" Type="http://schemas.openxmlformats.org/officeDocument/2006/relationships/hyperlink" Target="https://m.edsoo.ru/7f421044" TargetMode="External"/><Relationship Id="rId59" Type="http://schemas.openxmlformats.org/officeDocument/2006/relationships/hyperlink" Target="https://m.edsoo.ru/7f426d1e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m.edsoo.ru/7f4218be" TargetMode="External"/><Relationship Id="rId41" Type="http://schemas.openxmlformats.org/officeDocument/2006/relationships/hyperlink" Target="https://m.edsoo.ru/7f427e8a" TargetMode="External"/><Relationship Id="rId54" Type="http://schemas.openxmlformats.org/officeDocument/2006/relationships/hyperlink" Target="https://m.edsoo.ru/7f41ef06" TargetMode="External"/><Relationship Id="rId62" Type="http://schemas.openxmlformats.org/officeDocument/2006/relationships/hyperlink" Target="https://m.edsoo.ru/7f429f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4859</Words>
  <Characters>27697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7</cp:revision>
  <cp:lastPrinted>2023-10-13T19:27:00Z</cp:lastPrinted>
  <dcterms:created xsi:type="dcterms:W3CDTF">2023-10-13T18:31:00Z</dcterms:created>
  <dcterms:modified xsi:type="dcterms:W3CDTF">2023-10-20T15:43:00Z</dcterms:modified>
</cp:coreProperties>
</file>